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747" w:rsidRPr="00A77747" w:rsidRDefault="00A77747" w:rsidP="00A77747">
      <w:pPr>
        <w:spacing w:line="360" w:lineRule="auto"/>
        <w:jc w:val="center"/>
        <w:rPr>
          <w:b/>
          <w:i/>
          <w:sz w:val="36"/>
          <w:szCs w:val="36"/>
          <w:lang w:val="ga-IE"/>
        </w:rPr>
      </w:pPr>
      <w:bookmarkStart w:id="0" w:name="_GoBack"/>
      <w:bookmarkEnd w:id="0"/>
      <w:r w:rsidRPr="00A77747">
        <w:rPr>
          <w:b/>
          <w:i/>
          <w:sz w:val="36"/>
          <w:szCs w:val="36"/>
          <w:lang w:val="ga-IE"/>
        </w:rPr>
        <w:t>An tEarrach Thiar</w:t>
      </w:r>
    </w:p>
    <w:p w:rsidR="00A77747" w:rsidRPr="00A77747" w:rsidRDefault="00A77747" w:rsidP="00A77747">
      <w:pPr>
        <w:spacing w:line="276" w:lineRule="auto"/>
        <w:rPr>
          <w:sz w:val="28"/>
          <w:szCs w:val="28"/>
          <w:lang w:val="ga-IE"/>
        </w:rPr>
      </w:pPr>
      <w:r w:rsidRPr="00A77747">
        <w:rPr>
          <w:b/>
          <w:i/>
          <w:sz w:val="28"/>
          <w:szCs w:val="28"/>
          <w:lang w:val="ga-IE"/>
        </w:rPr>
        <w:t>An File:</w:t>
      </w:r>
      <w:r w:rsidRPr="00A77747">
        <w:rPr>
          <w:sz w:val="28"/>
          <w:szCs w:val="28"/>
          <w:lang w:val="ga-IE"/>
        </w:rPr>
        <w:t xml:space="preserve">  Scríobh </w:t>
      </w:r>
      <w:r w:rsidRPr="00A77747">
        <w:rPr>
          <w:b/>
          <w:sz w:val="28"/>
          <w:szCs w:val="28"/>
          <w:lang w:val="ga-IE"/>
        </w:rPr>
        <w:t>Máirtín Ó Direáin</w:t>
      </w:r>
      <w:r w:rsidRPr="00A77747">
        <w:rPr>
          <w:sz w:val="28"/>
          <w:szCs w:val="28"/>
          <w:lang w:val="ga-IE"/>
        </w:rPr>
        <w:t xml:space="preserve"> an dán seo.  Rugadh é ar </w:t>
      </w:r>
      <w:r w:rsidRPr="00A77747">
        <w:rPr>
          <w:b/>
          <w:sz w:val="28"/>
          <w:szCs w:val="28"/>
          <w:lang w:val="ga-IE"/>
        </w:rPr>
        <w:t>oileán Árann</w:t>
      </w:r>
      <w:r w:rsidRPr="00A77747">
        <w:rPr>
          <w:sz w:val="28"/>
          <w:szCs w:val="28"/>
          <w:lang w:val="ga-IE"/>
        </w:rPr>
        <w:t xml:space="preserve"> sa bhliain </w:t>
      </w:r>
      <w:r w:rsidRPr="00A77747">
        <w:rPr>
          <w:b/>
          <w:sz w:val="28"/>
          <w:szCs w:val="28"/>
          <w:lang w:val="ga-IE"/>
        </w:rPr>
        <w:t>1910</w:t>
      </w:r>
      <w:r w:rsidRPr="00A77747">
        <w:rPr>
          <w:sz w:val="28"/>
          <w:szCs w:val="28"/>
          <w:lang w:val="ga-IE"/>
        </w:rPr>
        <w:t xml:space="preserve">.  Chuaigh sé go Gaillimh chun obair a fháil.  Chuaigh sé ag obair i mBaile Átha Cliath (sa státseirbhís) ansin.  Scríobh sé a lán dánta faoi Árainn.  Fuair sé bás i mBaile Átha Cliath i </w:t>
      </w:r>
      <w:r w:rsidRPr="00A77747">
        <w:rPr>
          <w:b/>
          <w:sz w:val="28"/>
          <w:szCs w:val="28"/>
          <w:lang w:val="ga-IE"/>
        </w:rPr>
        <w:t>1988</w:t>
      </w:r>
      <w:r w:rsidRPr="00A77747">
        <w:rPr>
          <w:sz w:val="28"/>
          <w:szCs w:val="28"/>
          <w:lang w:val="ga-IE"/>
        </w:rPr>
        <w:t>.</w:t>
      </w:r>
    </w:p>
    <w:p w:rsidR="0087224C" w:rsidRPr="00A77747" w:rsidRDefault="0087224C">
      <w:pPr>
        <w:rPr>
          <w:lang w:val="ga-IE"/>
        </w:rPr>
      </w:pPr>
    </w:p>
    <w:p w:rsidR="00A77747" w:rsidRDefault="00A77747" w:rsidP="00A77747">
      <w:pPr>
        <w:spacing w:line="276" w:lineRule="auto"/>
        <w:rPr>
          <w:sz w:val="28"/>
          <w:szCs w:val="28"/>
          <w:lang w:val="ga-IE"/>
        </w:rPr>
      </w:pPr>
      <w:r w:rsidRPr="00A77747">
        <w:rPr>
          <w:b/>
          <w:i/>
          <w:sz w:val="28"/>
          <w:szCs w:val="28"/>
          <w:lang w:val="ga-IE"/>
        </w:rPr>
        <w:t>Téama</w:t>
      </w:r>
      <w:r w:rsidRPr="00A77747">
        <w:rPr>
          <w:sz w:val="28"/>
          <w:szCs w:val="28"/>
          <w:lang w:val="ga-IE"/>
        </w:rPr>
        <w:t xml:space="preserve">: Tá </w:t>
      </w:r>
      <w:r w:rsidRPr="00A77747">
        <w:rPr>
          <w:b/>
          <w:sz w:val="28"/>
          <w:szCs w:val="28"/>
          <w:lang w:val="ga-IE"/>
        </w:rPr>
        <w:t>grá</w:t>
      </w:r>
      <w:r w:rsidRPr="00A77747">
        <w:rPr>
          <w:sz w:val="28"/>
          <w:szCs w:val="28"/>
          <w:lang w:val="ga-IE"/>
        </w:rPr>
        <w:t xml:space="preserve"> </w:t>
      </w:r>
      <w:r w:rsidRPr="00A77747">
        <w:rPr>
          <w:b/>
          <w:sz w:val="28"/>
          <w:szCs w:val="28"/>
          <w:lang w:val="ga-IE"/>
        </w:rPr>
        <w:t xml:space="preserve">áite </w:t>
      </w:r>
      <w:r w:rsidRPr="00A77747">
        <w:rPr>
          <w:sz w:val="28"/>
          <w:szCs w:val="28"/>
          <w:lang w:val="ga-IE"/>
        </w:rPr>
        <w:t xml:space="preserve">agus </w:t>
      </w:r>
      <w:r w:rsidRPr="00A77747">
        <w:rPr>
          <w:b/>
          <w:sz w:val="28"/>
          <w:szCs w:val="28"/>
          <w:lang w:val="ga-IE"/>
        </w:rPr>
        <w:t>cumha</w:t>
      </w:r>
      <w:r w:rsidRPr="00A77747">
        <w:rPr>
          <w:sz w:val="28"/>
          <w:szCs w:val="28"/>
          <w:lang w:val="ga-IE"/>
        </w:rPr>
        <w:t xml:space="preserve"> mar théama sa dán seo.  Tá an file ag tabhairt cur síos dúinn ar oileán Árann san earrach.  Tugann sé pictiúr/íomhá deas dúinn i ngach véarsa</w:t>
      </w:r>
      <w:r>
        <w:rPr>
          <w:sz w:val="28"/>
          <w:szCs w:val="28"/>
          <w:lang w:val="ga-IE"/>
        </w:rPr>
        <w:t xml:space="preserve"> a léiríonn an grá atá aige don áit.  Tá cumha ar an bhfile.  Ba mhaith leis cónaí in Árainn arís ach ní féidir leis.</w:t>
      </w:r>
    </w:p>
    <w:p w:rsidR="00A77747" w:rsidRDefault="00A77747" w:rsidP="00A77747">
      <w:pPr>
        <w:spacing w:line="276" w:lineRule="auto"/>
        <w:rPr>
          <w:sz w:val="28"/>
          <w:szCs w:val="28"/>
          <w:lang w:val="ga-IE"/>
        </w:rPr>
      </w:pPr>
      <w:r>
        <w:rPr>
          <w:sz w:val="28"/>
          <w:szCs w:val="28"/>
          <w:lang w:val="ga-IE"/>
        </w:rPr>
        <w:t xml:space="preserve">Tá </w:t>
      </w:r>
      <w:r>
        <w:rPr>
          <w:b/>
          <w:sz w:val="28"/>
          <w:szCs w:val="28"/>
          <w:lang w:val="ga-IE"/>
        </w:rPr>
        <w:t>an óige</w:t>
      </w:r>
      <w:r>
        <w:rPr>
          <w:sz w:val="28"/>
          <w:szCs w:val="28"/>
          <w:lang w:val="ga-IE"/>
        </w:rPr>
        <w:t xml:space="preserve"> mar théama sa dán freisin. Is meafar é an t-earrach d’óige an fhile</w:t>
      </w:r>
      <w:r w:rsidR="00134B53">
        <w:rPr>
          <w:sz w:val="28"/>
          <w:szCs w:val="28"/>
          <w:lang w:val="ga-IE"/>
        </w:rPr>
        <w:t>. Chaith sé a óige thiar in Árainn. Bhí óige deas, taitneamhach aige ach anois tá an file ag dul in aois agus ina chónaí i mBaile Átha Cliath. Tá cumha air i ndiaidh a óige.</w:t>
      </w:r>
    </w:p>
    <w:p w:rsidR="00134B53" w:rsidRDefault="00134B53" w:rsidP="00A77747">
      <w:pPr>
        <w:spacing w:line="276" w:lineRule="auto"/>
        <w:rPr>
          <w:sz w:val="28"/>
          <w:szCs w:val="28"/>
          <w:lang w:val="ga-IE"/>
        </w:rPr>
      </w:pPr>
    </w:p>
    <w:p w:rsidR="00134B53" w:rsidRDefault="00134B53" w:rsidP="00A77747">
      <w:pPr>
        <w:spacing w:line="276" w:lineRule="auto"/>
        <w:rPr>
          <w:sz w:val="28"/>
          <w:szCs w:val="28"/>
          <w:lang w:val="ga-IE"/>
        </w:rPr>
      </w:pPr>
      <w:r>
        <w:rPr>
          <w:b/>
          <w:i/>
          <w:sz w:val="28"/>
          <w:szCs w:val="28"/>
          <w:lang w:val="ga-IE"/>
        </w:rPr>
        <w:t>Íomhánna/Pictiúir</w:t>
      </w:r>
      <w:r>
        <w:rPr>
          <w:sz w:val="28"/>
          <w:szCs w:val="28"/>
          <w:lang w:val="ga-IE"/>
        </w:rPr>
        <w:t>:</w:t>
      </w:r>
      <w:r w:rsidR="00375595">
        <w:rPr>
          <w:sz w:val="28"/>
          <w:szCs w:val="28"/>
          <w:lang w:val="ga-IE"/>
        </w:rPr>
        <w:t xml:space="preserve">  Tá pictiúr difriúil i ngach véarsa den saol in Árainn</w:t>
      </w:r>
    </w:p>
    <w:p w:rsidR="00375595" w:rsidRDefault="00375595" w:rsidP="00375595">
      <w:pPr>
        <w:pStyle w:val="ListParagraph"/>
        <w:numPr>
          <w:ilvl w:val="0"/>
          <w:numId w:val="1"/>
        </w:numPr>
        <w:spacing w:line="276" w:lineRule="auto"/>
        <w:rPr>
          <w:sz w:val="28"/>
          <w:szCs w:val="28"/>
          <w:lang w:val="ga-IE"/>
        </w:rPr>
      </w:pPr>
      <w:r>
        <w:rPr>
          <w:sz w:val="28"/>
          <w:szCs w:val="28"/>
          <w:lang w:val="ga-IE"/>
        </w:rPr>
        <w:t>Tá pictiúr sa chéad véarsa d’fhear ag feirmeoireacht. Bhí sé ag tochailt (</w:t>
      </w:r>
      <w:r>
        <w:rPr>
          <w:i/>
          <w:sz w:val="28"/>
          <w:szCs w:val="28"/>
          <w:lang w:val="ga-IE"/>
        </w:rPr>
        <w:t>obair</w:t>
      </w:r>
      <w:r>
        <w:rPr>
          <w:sz w:val="28"/>
          <w:szCs w:val="28"/>
          <w:lang w:val="ga-IE"/>
        </w:rPr>
        <w:t>) sna páirceanna agus anois tá sé ag glanadh a chuid uirlisí:</w:t>
      </w:r>
    </w:p>
    <w:p w:rsidR="00375595" w:rsidRDefault="00375595" w:rsidP="00964145">
      <w:pPr>
        <w:pStyle w:val="ListParagraph"/>
        <w:spacing w:line="276" w:lineRule="auto"/>
        <w:ind w:left="1440" w:firstLine="720"/>
        <w:rPr>
          <w:sz w:val="28"/>
          <w:szCs w:val="28"/>
          <w:lang w:val="ga-IE"/>
        </w:rPr>
      </w:pPr>
      <w:r>
        <w:rPr>
          <w:i/>
          <w:sz w:val="28"/>
          <w:szCs w:val="28"/>
          <w:lang w:val="ga-IE"/>
        </w:rPr>
        <w:t>Fear ag glanadh cré / De ghimseán spáide</w:t>
      </w:r>
    </w:p>
    <w:p w:rsidR="00375595" w:rsidRDefault="00375595" w:rsidP="00375595">
      <w:pPr>
        <w:spacing w:line="276" w:lineRule="auto"/>
        <w:ind w:left="720"/>
        <w:rPr>
          <w:sz w:val="28"/>
          <w:szCs w:val="28"/>
          <w:lang w:val="ga-IE"/>
        </w:rPr>
      </w:pPr>
      <w:r>
        <w:rPr>
          <w:sz w:val="28"/>
          <w:szCs w:val="28"/>
          <w:lang w:val="ga-IE"/>
        </w:rPr>
        <w:t>Lá breá earraigh atá ann agus tá an áit go deas síochánta. Níl aon rud eile le cloisteáil ach an fear ag glanadh na spáide. (Tá an fhuaim go deas le cloisteáil mar ciallaíonn sé go bhfuil an obair déanta).</w:t>
      </w:r>
    </w:p>
    <w:p w:rsidR="00375595" w:rsidRDefault="00375595" w:rsidP="00375595">
      <w:pPr>
        <w:spacing w:line="276" w:lineRule="auto"/>
        <w:ind w:left="720"/>
        <w:rPr>
          <w:i/>
          <w:sz w:val="28"/>
          <w:szCs w:val="28"/>
          <w:lang w:val="ga-IE"/>
        </w:rPr>
      </w:pPr>
      <w:r>
        <w:rPr>
          <w:sz w:val="28"/>
          <w:szCs w:val="28"/>
          <w:lang w:val="ga-IE"/>
        </w:rPr>
        <w:tab/>
      </w:r>
      <w:r w:rsidR="00964145">
        <w:rPr>
          <w:sz w:val="28"/>
          <w:szCs w:val="28"/>
          <w:lang w:val="ga-IE"/>
        </w:rPr>
        <w:tab/>
      </w:r>
      <w:r>
        <w:rPr>
          <w:i/>
          <w:sz w:val="28"/>
          <w:szCs w:val="28"/>
          <w:lang w:val="ga-IE"/>
        </w:rPr>
        <w:t>Sa gciúineas shéimh / I mbrothall lae</w:t>
      </w:r>
    </w:p>
    <w:p w:rsidR="00375595" w:rsidRDefault="00375595" w:rsidP="00375595">
      <w:pPr>
        <w:spacing w:line="276" w:lineRule="auto"/>
        <w:ind w:left="720"/>
        <w:rPr>
          <w:sz w:val="28"/>
          <w:szCs w:val="28"/>
          <w:lang w:val="ga-IE"/>
        </w:rPr>
      </w:pPr>
      <w:r>
        <w:rPr>
          <w:i/>
          <w:sz w:val="28"/>
          <w:szCs w:val="28"/>
          <w:lang w:val="ga-IE"/>
        </w:rPr>
        <w:tab/>
      </w:r>
      <w:r w:rsidR="00964145">
        <w:rPr>
          <w:i/>
          <w:sz w:val="28"/>
          <w:szCs w:val="28"/>
          <w:lang w:val="ga-IE"/>
        </w:rPr>
        <w:tab/>
      </w:r>
      <w:r>
        <w:rPr>
          <w:i/>
          <w:sz w:val="28"/>
          <w:szCs w:val="28"/>
          <w:lang w:val="ga-IE"/>
        </w:rPr>
        <w:t>Binn an fhuaim / San Earrach thiar.</w:t>
      </w:r>
    </w:p>
    <w:p w:rsidR="00375595" w:rsidRDefault="00375595" w:rsidP="00375595">
      <w:pPr>
        <w:spacing w:line="276" w:lineRule="auto"/>
        <w:ind w:left="720"/>
        <w:rPr>
          <w:sz w:val="28"/>
          <w:szCs w:val="28"/>
          <w:lang w:val="ga-IE"/>
        </w:rPr>
      </w:pPr>
    </w:p>
    <w:p w:rsidR="00964145" w:rsidRPr="00964145" w:rsidRDefault="00375595" w:rsidP="00375595">
      <w:pPr>
        <w:pStyle w:val="ListParagraph"/>
        <w:numPr>
          <w:ilvl w:val="0"/>
          <w:numId w:val="1"/>
        </w:numPr>
        <w:spacing w:line="276" w:lineRule="auto"/>
        <w:rPr>
          <w:b/>
          <w:sz w:val="28"/>
          <w:szCs w:val="28"/>
          <w:lang w:val="ga-IE"/>
        </w:rPr>
      </w:pPr>
      <w:r>
        <w:rPr>
          <w:sz w:val="28"/>
          <w:szCs w:val="28"/>
          <w:lang w:val="ga-IE"/>
        </w:rPr>
        <w:t>Tá pictiúr sa dara véarsa d’fhear ag obair ar an trá.</w:t>
      </w:r>
      <w:r w:rsidR="00BB71D3">
        <w:rPr>
          <w:sz w:val="28"/>
          <w:szCs w:val="28"/>
          <w:lang w:val="ga-IE"/>
        </w:rPr>
        <w:t xml:space="preserve"> Tá sé ag bailiú feamainne do na páirceanna. Cuireann sé an fheamainn i gciseán ar a dhroim:</w:t>
      </w:r>
      <w:r w:rsidR="00BB71D3">
        <w:rPr>
          <w:sz w:val="28"/>
          <w:szCs w:val="28"/>
          <w:lang w:val="ga-IE"/>
        </w:rPr>
        <w:tab/>
      </w:r>
    </w:p>
    <w:p w:rsidR="00375595" w:rsidRPr="00BB71D3" w:rsidRDefault="00BB71D3" w:rsidP="00964145">
      <w:pPr>
        <w:pStyle w:val="ListParagraph"/>
        <w:spacing w:line="276" w:lineRule="auto"/>
        <w:ind w:left="1440" w:firstLine="720"/>
        <w:rPr>
          <w:b/>
          <w:sz w:val="28"/>
          <w:szCs w:val="28"/>
          <w:lang w:val="ga-IE"/>
        </w:rPr>
      </w:pPr>
      <w:r>
        <w:rPr>
          <w:i/>
          <w:sz w:val="28"/>
          <w:szCs w:val="28"/>
          <w:lang w:val="ga-IE"/>
        </w:rPr>
        <w:t>Fear ag caitheamh / Cliabh dhá dhroim</w:t>
      </w:r>
    </w:p>
    <w:p w:rsidR="00BB71D3" w:rsidRDefault="00BB71D3" w:rsidP="00BB71D3">
      <w:pPr>
        <w:pStyle w:val="ListParagraph"/>
        <w:spacing w:line="276" w:lineRule="auto"/>
        <w:ind w:left="2160"/>
        <w:rPr>
          <w:sz w:val="28"/>
          <w:szCs w:val="28"/>
          <w:lang w:val="ga-IE"/>
        </w:rPr>
      </w:pPr>
      <w:r>
        <w:rPr>
          <w:i/>
          <w:sz w:val="28"/>
          <w:szCs w:val="28"/>
          <w:lang w:val="ga-IE"/>
        </w:rPr>
        <w:t>Is an fheamainn dhearg / Ag lonrú</w:t>
      </w:r>
    </w:p>
    <w:p w:rsidR="00BB71D3" w:rsidRDefault="00BB71D3" w:rsidP="00BB71D3">
      <w:pPr>
        <w:spacing w:line="276" w:lineRule="auto"/>
        <w:ind w:left="720"/>
        <w:rPr>
          <w:sz w:val="28"/>
          <w:szCs w:val="28"/>
          <w:lang w:val="ga-IE"/>
        </w:rPr>
      </w:pPr>
      <w:r>
        <w:rPr>
          <w:sz w:val="28"/>
          <w:szCs w:val="28"/>
          <w:lang w:val="ga-IE"/>
        </w:rPr>
        <w:t>Tá pictiúr den trá clochach atá coitianta in Árainn. Déanann an file cur síos ar an bhfeamainn dhearg ar na clocha bána:</w:t>
      </w:r>
    </w:p>
    <w:p w:rsidR="00BB71D3" w:rsidRDefault="00BB71D3" w:rsidP="00BB71D3">
      <w:pPr>
        <w:spacing w:line="276" w:lineRule="auto"/>
        <w:ind w:left="720"/>
        <w:rPr>
          <w:i/>
          <w:sz w:val="28"/>
          <w:szCs w:val="28"/>
          <w:lang w:val="ga-IE"/>
        </w:rPr>
      </w:pPr>
      <w:r>
        <w:rPr>
          <w:sz w:val="28"/>
          <w:szCs w:val="28"/>
          <w:lang w:val="ga-IE"/>
        </w:rPr>
        <w:tab/>
      </w:r>
      <w:r>
        <w:rPr>
          <w:sz w:val="28"/>
          <w:szCs w:val="28"/>
          <w:lang w:val="ga-IE"/>
        </w:rPr>
        <w:tab/>
      </w:r>
      <w:r>
        <w:rPr>
          <w:i/>
          <w:sz w:val="28"/>
          <w:szCs w:val="28"/>
          <w:lang w:val="ga-IE"/>
        </w:rPr>
        <w:t>Is an fheamainn dhearg / Ag lonrú</w:t>
      </w:r>
    </w:p>
    <w:p w:rsidR="00BB71D3" w:rsidRDefault="00BB71D3" w:rsidP="00BB71D3">
      <w:pPr>
        <w:spacing w:line="276" w:lineRule="auto"/>
        <w:ind w:left="720"/>
        <w:rPr>
          <w:sz w:val="28"/>
          <w:szCs w:val="28"/>
          <w:lang w:val="ga-IE"/>
        </w:rPr>
      </w:pPr>
      <w:r>
        <w:rPr>
          <w:i/>
          <w:sz w:val="28"/>
          <w:szCs w:val="28"/>
          <w:lang w:val="ga-IE"/>
        </w:rPr>
        <w:tab/>
      </w:r>
      <w:r>
        <w:rPr>
          <w:i/>
          <w:sz w:val="28"/>
          <w:szCs w:val="28"/>
          <w:lang w:val="ga-IE"/>
        </w:rPr>
        <w:tab/>
        <w:t>I dtaitneamh gréine / Ar dhuirling bháin</w:t>
      </w:r>
    </w:p>
    <w:p w:rsidR="00BB71D3" w:rsidRDefault="00BB71D3" w:rsidP="00BB71D3">
      <w:pPr>
        <w:spacing w:line="276" w:lineRule="auto"/>
        <w:ind w:left="720"/>
        <w:rPr>
          <w:sz w:val="28"/>
          <w:szCs w:val="28"/>
          <w:lang w:val="ga-IE"/>
        </w:rPr>
      </w:pPr>
    </w:p>
    <w:p w:rsidR="00BB71D3" w:rsidRPr="00BB71D3" w:rsidRDefault="00BB71D3" w:rsidP="00BB71D3">
      <w:pPr>
        <w:pStyle w:val="ListParagraph"/>
        <w:numPr>
          <w:ilvl w:val="0"/>
          <w:numId w:val="1"/>
        </w:numPr>
        <w:spacing w:line="276" w:lineRule="auto"/>
        <w:rPr>
          <w:b/>
          <w:sz w:val="28"/>
          <w:szCs w:val="28"/>
          <w:lang w:val="ga-IE"/>
        </w:rPr>
      </w:pPr>
      <w:r>
        <w:rPr>
          <w:sz w:val="28"/>
          <w:szCs w:val="28"/>
          <w:lang w:val="ga-IE"/>
        </w:rPr>
        <w:t>Tá pictiúr sa tríú véarsa de na mná ag obair ar an trá. Tá an taoide imithe amach agus tá siad ag bailiú sliogán sna locháin:</w:t>
      </w:r>
    </w:p>
    <w:p w:rsidR="00BB71D3" w:rsidRDefault="00BB71D3" w:rsidP="00BB71D3">
      <w:pPr>
        <w:pStyle w:val="ListParagraph"/>
        <w:spacing w:line="276" w:lineRule="auto"/>
        <w:ind w:left="1440" w:firstLine="720"/>
        <w:rPr>
          <w:sz w:val="28"/>
          <w:szCs w:val="28"/>
          <w:lang w:val="ga-IE"/>
        </w:rPr>
      </w:pPr>
      <w:r>
        <w:rPr>
          <w:i/>
          <w:sz w:val="28"/>
          <w:szCs w:val="28"/>
          <w:lang w:val="ga-IE"/>
        </w:rPr>
        <w:t>Mná i locháin / In íochtar diaidh-thrá</w:t>
      </w:r>
    </w:p>
    <w:p w:rsidR="004C3CB5" w:rsidRDefault="00BB71D3" w:rsidP="00BB71D3">
      <w:pPr>
        <w:spacing w:line="276" w:lineRule="auto"/>
        <w:ind w:left="720"/>
        <w:rPr>
          <w:sz w:val="28"/>
          <w:szCs w:val="28"/>
          <w:lang w:val="ga-IE"/>
        </w:rPr>
      </w:pPr>
      <w:r>
        <w:rPr>
          <w:sz w:val="28"/>
          <w:szCs w:val="28"/>
          <w:lang w:val="ga-IE"/>
        </w:rPr>
        <w:t>Tá a gcuid éadaí fillte suas thar a nglúine acu agus tá a scáilí le feiceáil san uisce:</w:t>
      </w:r>
      <w:r>
        <w:rPr>
          <w:sz w:val="28"/>
          <w:szCs w:val="28"/>
          <w:lang w:val="ga-IE"/>
        </w:rPr>
        <w:tab/>
      </w:r>
    </w:p>
    <w:p w:rsidR="00BB71D3" w:rsidRDefault="00BB71D3" w:rsidP="004C3CB5">
      <w:pPr>
        <w:spacing w:line="276" w:lineRule="auto"/>
        <w:ind w:left="1440" w:firstLine="720"/>
        <w:rPr>
          <w:sz w:val="28"/>
          <w:szCs w:val="28"/>
          <w:lang w:val="ga-IE"/>
        </w:rPr>
      </w:pPr>
      <w:r>
        <w:rPr>
          <w:i/>
          <w:sz w:val="28"/>
          <w:szCs w:val="28"/>
          <w:lang w:val="ga-IE"/>
        </w:rPr>
        <w:t>A gcótaí craptha, / Scáilí thíos fúthu</w:t>
      </w:r>
    </w:p>
    <w:p w:rsidR="00D66636" w:rsidRDefault="00D66636" w:rsidP="00BB71D3">
      <w:pPr>
        <w:spacing w:line="276" w:lineRule="auto"/>
        <w:ind w:left="720"/>
        <w:rPr>
          <w:sz w:val="28"/>
          <w:szCs w:val="28"/>
          <w:lang w:val="ga-IE"/>
        </w:rPr>
      </w:pPr>
    </w:p>
    <w:p w:rsidR="004C3CB5" w:rsidRDefault="004C3CB5" w:rsidP="00BB71D3">
      <w:pPr>
        <w:spacing w:line="276" w:lineRule="auto"/>
        <w:ind w:left="720"/>
        <w:rPr>
          <w:sz w:val="28"/>
          <w:szCs w:val="28"/>
          <w:lang w:val="ga-IE"/>
        </w:rPr>
      </w:pPr>
    </w:p>
    <w:p w:rsidR="00D66636" w:rsidRPr="00D66636" w:rsidRDefault="00D66636" w:rsidP="00D66636">
      <w:pPr>
        <w:pStyle w:val="ListParagraph"/>
        <w:numPr>
          <w:ilvl w:val="0"/>
          <w:numId w:val="1"/>
        </w:numPr>
        <w:spacing w:line="276" w:lineRule="auto"/>
        <w:rPr>
          <w:b/>
          <w:sz w:val="28"/>
          <w:szCs w:val="28"/>
          <w:lang w:val="ga-IE"/>
        </w:rPr>
      </w:pPr>
      <w:r>
        <w:rPr>
          <w:sz w:val="28"/>
          <w:szCs w:val="28"/>
          <w:lang w:val="ga-IE"/>
        </w:rPr>
        <w:lastRenderedPageBreak/>
        <w:t>Tá pictiúr sa cheathrú véarsa de na fir ag iascaireacht. Tá an bád lán le héisc agus tá siad ag teacht ar ais abhaile:</w:t>
      </w:r>
    </w:p>
    <w:p w:rsidR="00D66636" w:rsidRDefault="00D66636" w:rsidP="00D66636">
      <w:pPr>
        <w:pStyle w:val="ListParagraph"/>
        <w:spacing w:line="276" w:lineRule="auto"/>
        <w:ind w:left="2160"/>
        <w:rPr>
          <w:i/>
          <w:sz w:val="28"/>
          <w:szCs w:val="28"/>
          <w:lang w:val="ga-IE"/>
        </w:rPr>
      </w:pPr>
      <w:r>
        <w:rPr>
          <w:i/>
          <w:sz w:val="28"/>
          <w:szCs w:val="28"/>
          <w:lang w:val="ga-IE"/>
        </w:rPr>
        <w:t>Toll-bhuillí fanna / Ag maidí rámha</w:t>
      </w:r>
    </w:p>
    <w:p w:rsidR="00D66636" w:rsidRDefault="00D66636" w:rsidP="00D66636">
      <w:pPr>
        <w:pStyle w:val="ListParagraph"/>
        <w:spacing w:line="276" w:lineRule="auto"/>
        <w:ind w:left="2160"/>
        <w:rPr>
          <w:sz w:val="28"/>
          <w:szCs w:val="28"/>
          <w:lang w:val="ga-IE"/>
        </w:rPr>
      </w:pPr>
      <w:r>
        <w:rPr>
          <w:i/>
          <w:sz w:val="28"/>
          <w:szCs w:val="28"/>
          <w:lang w:val="ga-IE"/>
        </w:rPr>
        <w:t>Currach lán éisc / Ag teacht chun cladaigh</w:t>
      </w:r>
    </w:p>
    <w:p w:rsidR="00D66636" w:rsidRDefault="00D66636" w:rsidP="00D66636">
      <w:pPr>
        <w:spacing w:line="276" w:lineRule="auto"/>
        <w:rPr>
          <w:sz w:val="28"/>
          <w:szCs w:val="28"/>
          <w:lang w:val="ga-IE"/>
        </w:rPr>
      </w:pPr>
      <w:r>
        <w:rPr>
          <w:b/>
          <w:sz w:val="28"/>
          <w:szCs w:val="28"/>
          <w:lang w:val="ga-IE"/>
        </w:rPr>
        <w:tab/>
      </w:r>
      <w:r>
        <w:rPr>
          <w:sz w:val="28"/>
          <w:szCs w:val="28"/>
          <w:lang w:val="ga-IE"/>
        </w:rPr>
        <w:t>Tá an ghrian ag dul faoi agus mar sin tá dath óir ar an bhfarraige:</w:t>
      </w:r>
    </w:p>
    <w:p w:rsidR="00D66636" w:rsidRDefault="00D66636" w:rsidP="00D66636">
      <w:pPr>
        <w:spacing w:line="276" w:lineRule="auto"/>
        <w:rPr>
          <w:sz w:val="28"/>
          <w:szCs w:val="28"/>
          <w:lang w:val="ga-IE"/>
        </w:rPr>
      </w:pPr>
      <w:r>
        <w:rPr>
          <w:sz w:val="28"/>
          <w:szCs w:val="28"/>
          <w:lang w:val="ga-IE"/>
        </w:rPr>
        <w:tab/>
      </w:r>
      <w:r>
        <w:rPr>
          <w:sz w:val="28"/>
          <w:szCs w:val="28"/>
          <w:lang w:val="ga-IE"/>
        </w:rPr>
        <w:tab/>
      </w:r>
      <w:r>
        <w:rPr>
          <w:sz w:val="28"/>
          <w:szCs w:val="28"/>
          <w:lang w:val="ga-IE"/>
        </w:rPr>
        <w:tab/>
      </w:r>
      <w:r>
        <w:rPr>
          <w:i/>
          <w:sz w:val="28"/>
          <w:szCs w:val="28"/>
          <w:lang w:val="ga-IE"/>
        </w:rPr>
        <w:t>Ar ór-mhuir mhall / I ndeireadh lae</w:t>
      </w:r>
    </w:p>
    <w:p w:rsidR="00D66636" w:rsidRDefault="00D66636" w:rsidP="00D66636">
      <w:pPr>
        <w:spacing w:line="276" w:lineRule="auto"/>
        <w:rPr>
          <w:sz w:val="28"/>
          <w:szCs w:val="28"/>
          <w:lang w:val="ga-IE"/>
        </w:rPr>
      </w:pPr>
    </w:p>
    <w:p w:rsidR="00D66636" w:rsidRDefault="00D66636" w:rsidP="00D66636">
      <w:pPr>
        <w:spacing w:line="276" w:lineRule="auto"/>
        <w:rPr>
          <w:sz w:val="28"/>
          <w:szCs w:val="28"/>
          <w:lang w:val="ga-IE"/>
        </w:rPr>
      </w:pPr>
      <w:r>
        <w:rPr>
          <w:sz w:val="28"/>
          <w:szCs w:val="28"/>
          <w:lang w:val="ga-IE"/>
        </w:rPr>
        <w:t>[Tá gluaiseacht sna pictiúir ó thús go deireadh an lae cosúil leis an téama</w:t>
      </w:r>
      <w:r w:rsidRPr="00D66636">
        <w:rPr>
          <w:sz w:val="28"/>
          <w:szCs w:val="28"/>
          <w:lang w:val="ga-IE"/>
        </w:rPr>
        <w:t xml:space="preserve"> ón óige go seanaois an fhile.</w:t>
      </w:r>
      <w:r>
        <w:rPr>
          <w:sz w:val="28"/>
          <w:szCs w:val="28"/>
          <w:lang w:val="ga-IE"/>
        </w:rPr>
        <w:t xml:space="preserve"> Tá súil aige dul ar ais abhaile ag deireadh a shaoil.</w:t>
      </w:r>
      <w:r w:rsidRPr="00D66636">
        <w:rPr>
          <w:sz w:val="28"/>
          <w:szCs w:val="28"/>
          <w:lang w:val="ga-IE"/>
        </w:rPr>
        <w:t>]</w:t>
      </w:r>
    </w:p>
    <w:p w:rsidR="00D66636" w:rsidRDefault="00D66636" w:rsidP="00D66636">
      <w:pPr>
        <w:spacing w:line="276" w:lineRule="auto"/>
        <w:rPr>
          <w:sz w:val="28"/>
          <w:szCs w:val="28"/>
          <w:lang w:val="ga-IE"/>
        </w:rPr>
      </w:pPr>
    </w:p>
    <w:p w:rsidR="00D66636" w:rsidRDefault="00D66636" w:rsidP="00D66636">
      <w:pPr>
        <w:spacing w:line="276" w:lineRule="auto"/>
        <w:rPr>
          <w:sz w:val="28"/>
          <w:szCs w:val="28"/>
          <w:lang w:val="ga-IE"/>
        </w:rPr>
      </w:pPr>
      <w:r>
        <w:rPr>
          <w:b/>
          <w:i/>
          <w:sz w:val="28"/>
          <w:szCs w:val="28"/>
          <w:lang w:val="ga-IE"/>
        </w:rPr>
        <w:t>Atmaisféar</w:t>
      </w:r>
      <w:r w:rsidR="00F029FD">
        <w:rPr>
          <w:sz w:val="28"/>
          <w:szCs w:val="28"/>
          <w:lang w:val="ga-IE"/>
        </w:rPr>
        <w:t>:</w:t>
      </w:r>
      <w:r w:rsidR="00F029FD">
        <w:rPr>
          <w:sz w:val="28"/>
          <w:szCs w:val="28"/>
          <w:lang w:val="ga-IE"/>
        </w:rPr>
        <w:tab/>
        <w:t xml:space="preserve">Tá atmaisféar </w:t>
      </w:r>
      <w:r w:rsidR="00F029FD" w:rsidRPr="00F029FD">
        <w:rPr>
          <w:b/>
          <w:sz w:val="28"/>
          <w:szCs w:val="28"/>
          <w:lang w:val="ga-IE"/>
        </w:rPr>
        <w:t>suaimhneach, síochánta</w:t>
      </w:r>
      <w:r w:rsidR="00F029FD">
        <w:rPr>
          <w:sz w:val="28"/>
          <w:szCs w:val="28"/>
          <w:lang w:val="ga-IE"/>
        </w:rPr>
        <w:t xml:space="preserve"> sa dán. Tugann an file sraithphictiúir síochánta dúinn den saol in Árainn:</w:t>
      </w:r>
    </w:p>
    <w:p w:rsidR="00F029FD" w:rsidRDefault="00F029FD" w:rsidP="00D66636">
      <w:pPr>
        <w:spacing w:line="276" w:lineRule="auto"/>
        <w:rPr>
          <w:sz w:val="28"/>
          <w:szCs w:val="28"/>
          <w:lang w:val="ga-IE"/>
        </w:rPr>
      </w:pPr>
      <w:r>
        <w:rPr>
          <w:sz w:val="28"/>
          <w:szCs w:val="28"/>
          <w:lang w:val="ga-IE"/>
        </w:rPr>
        <w:tab/>
      </w:r>
      <w:r w:rsidR="004C3CB5">
        <w:rPr>
          <w:sz w:val="28"/>
          <w:szCs w:val="28"/>
          <w:lang w:val="ga-IE"/>
        </w:rPr>
        <w:tab/>
      </w:r>
      <w:r>
        <w:rPr>
          <w:i/>
          <w:sz w:val="28"/>
          <w:szCs w:val="28"/>
          <w:lang w:val="ga-IE"/>
        </w:rPr>
        <w:t>Sa gciúineas shéimh.. / I dtaitneamh gréine.. / Támh-radharc síothach..</w:t>
      </w:r>
    </w:p>
    <w:p w:rsidR="004C3CB5" w:rsidRDefault="00F029FD" w:rsidP="00D66636">
      <w:pPr>
        <w:spacing w:line="276" w:lineRule="auto"/>
        <w:rPr>
          <w:sz w:val="28"/>
          <w:szCs w:val="28"/>
          <w:lang w:val="ga-IE"/>
        </w:rPr>
      </w:pPr>
      <w:r>
        <w:rPr>
          <w:sz w:val="28"/>
          <w:szCs w:val="28"/>
          <w:lang w:val="ga-IE"/>
        </w:rPr>
        <w:t>Tugann sé cur síos ar fhuaimeanna boga, rialta sa chéad agus sa cheathrú véarsa:</w:t>
      </w:r>
      <w:r>
        <w:rPr>
          <w:sz w:val="28"/>
          <w:szCs w:val="28"/>
          <w:lang w:val="ga-IE"/>
        </w:rPr>
        <w:tab/>
      </w:r>
    </w:p>
    <w:p w:rsidR="00F029FD" w:rsidRDefault="00F029FD" w:rsidP="004C3CB5">
      <w:pPr>
        <w:spacing w:line="276" w:lineRule="auto"/>
        <w:ind w:left="1440" w:firstLine="720"/>
        <w:rPr>
          <w:i/>
          <w:sz w:val="28"/>
          <w:szCs w:val="28"/>
          <w:lang w:val="ga-IE"/>
        </w:rPr>
      </w:pPr>
      <w:r>
        <w:rPr>
          <w:i/>
          <w:sz w:val="28"/>
          <w:szCs w:val="28"/>
          <w:lang w:val="ga-IE"/>
        </w:rPr>
        <w:t>Fear ag glanadh cré / De ghimseán spáide..</w:t>
      </w:r>
    </w:p>
    <w:p w:rsidR="00F029FD" w:rsidRDefault="00F029FD" w:rsidP="00D66636">
      <w:pPr>
        <w:spacing w:line="276" w:lineRule="auto"/>
        <w:rPr>
          <w:sz w:val="28"/>
          <w:szCs w:val="28"/>
          <w:lang w:val="ga-IE"/>
        </w:rPr>
      </w:pPr>
      <w:r>
        <w:rPr>
          <w:i/>
          <w:sz w:val="28"/>
          <w:szCs w:val="28"/>
          <w:lang w:val="ga-IE"/>
        </w:rPr>
        <w:tab/>
      </w:r>
      <w:r>
        <w:rPr>
          <w:i/>
          <w:sz w:val="28"/>
          <w:szCs w:val="28"/>
          <w:lang w:val="ga-IE"/>
        </w:rPr>
        <w:tab/>
      </w:r>
      <w:r w:rsidR="004C3CB5">
        <w:rPr>
          <w:i/>
          <w:sz w:val="28"/>
          <w:szCs w:val="28"/>
          <w:lang w:val="ga-IE"/>
        </w:rPr>
        <w:tab/>
      </w:r>
      <w:r>
        <w:rPr>
          <w:i/>
          <w:sz w:val="28"/>
          <w:szCs w:val="28"/>
          <w:lang w:val="ga-IE"/>
        </w:rPr>
        <w:t>Toll-bhuillí fanna / Ag maidí rámha..</w:t>
      </w:r>
    </w:p>
    <w:p w:rsidR="00F029FD" w:rsidRDefault="00F029FD" w:rsidP="00D66636">
      <w:pPr>
        <w:spacing w:line="276" w:lineRule="auto"/>
        <w:rPr>
          <w:i/>
          <w:sz w:val="28"/>
          <w:szCs w:val="28"/>
          <w:lang w:val="ga-IE"/>
        </w:rPr>
      </w:pPr>
      <w:r>
        <w:rPr>
          <w:sz w:val="28"/>
          <w:szCs w:val="28"/>
          <w:lang w:val="ga-IE"/>
        </w:rPr>
        <w:t>Úsáideann an file gutaí fada tríd an dán agus cuireann sin leis an atmaisféar mall, síochánta:</w:t>
      </w:r>
      <w:r>
        <w:rPr>
          <w:sz w:val="28"/>
          <w:szCs w:val="28"/>
          <w:lang w:val="ga-IE"/>
        </w:rPr>
        <w:tab/>
      </w:r>
      <w:r w:rsidR="004C3CB5">
        <w:rPr>
          <w:sz w:val="28"/>
          <w:szCs w:val="28"/>
          <w:lang w:val="ga-IE"/>
        </w:rPr>
        <w:tab/>
      </w:r>
      <w:r w:rsidR="004C3CB5">
        <w:rPr>
          <w:sz w:val="28"/>
          <w:szCs w:val="28"/>
          <w:lang w:val="ga-IE"/>
        </w:rPr>
        <w:tab/>
      </w:r>
      <w:r>
        <w:rPr>
          <w:i/>
          <w:sz w:val="28"/>
          <w:szCs w:val="28"/>
          <w:lang w:val="ga-IE"/>
        </w:rPr>
        <w:t>Fear ag glanadh cr</w:t>
      </w:r>
      <w:r>
        <w:rPr>
          <w:i/>
          <w:sz w:val="28"/>
          <w:szCs w:val="28"/>
          <w:u w:val="single"/>
          <w:lang w:val="ga-IE"/>
        </w:rPr>
        <w:t>é</w:t>
      </w:r>
      <w:r>
        <w:rPr>
          <w:i/>
          <w:sz w:val="28"/>
          <w:szCs w:val="28"/>
          <w:lang w:val="ga-IE"/>
        </w:rPr>
        <w:t xml:space="preserve"> / De ghimse</w:t>
      </w:r>
      <w:r>
        <w:rPr>
          <w:i/>
          <w:sz w:val="28"/>
          <w:szCs w:val="28"/>
          <w:u w:val="single"/>
          <w:lang w:val="ga-IE"/>
        </w:rPr>
        <w:t>á</w:t>
      </w:r>
      <w:r>
        <w:rPr>
          <w:i/>
          <w:sz w:val="28"/>
          <w:szCs w:val="28"/>
          <w:lang w:val="ga-IE"/>
        </w:rPr>
        <w:t>n sp</w:t>
      </w:r>
      <w:r>
        <w:rPr>
          <w:i/>
          <w:sz w:val="28"/>
          <w:szCs w:val="28"/>
          <w:u w:val="single"/>
          <w:lang w:val="ga-IE"/>
        </w:rPr>
        <w:t>á</w:t>
      </w:r>
      <w:r>
        <w:rPr>
          <w:i/>
          <w:sz w:val="28"/>
          <w:szCs w:val="28"/>
          <w:lang w:val="ga-IE"/>
        </w:rPr>
        <w:t>ide</w:t>
      </w:r>
    </w:p>
    <w:p w:rsidR="00F029FD" w:rsidRDefault="00F029FD" w:rsidP="00D66636">
      <w:pPr>
        <w:spacing w:line="276" w:lineRule="auto"/>
        <w:rPr>
          <w:i/>
          <w:sz w:val="28"/>
          <w:szCs w:val="28"/>
          <w:lang w:val="ga-IE"/>
        </w:rPr>
      </w:pPr>
      <w:r>
        <w:rPr>
          <w:i/>
          <w:sz w:val="28"/>
          <w:szCs w:val="28"/>
          <w:lang w:val="ga-IE"/>
        </w:rPr>
        <w:tab/>
      </w:r>
      <w:r>
        <w:rPr>
          <w:i/>
          <w:sz w:val="28"/>
          <w:szCs w:val="28"/>
          <w:lang w:val="ga-IE"/>
        </w:rPr>
        <w:tab/>
      </w:r>
      <w:r>
        <w:rPr>
          <w:i/>
          <w:sz w:val="28"/>
          <w:szCs w:val="28"/>
          <w:lang w:val="ga-IE"/>
        </w:rPr>
        <w:tab/>
        <w:t>Sa gci</w:t>
      </w:r>
      <w:r>
        <w:rPr>
          <w:i/>
          <w:sz w:val="28"/>
          <w:szCs w:val="28"/>
          <w:u w:val="single"/>
          <w:lang w:val="ga-IE"/>
        </w:rPr>
        <w:t>u</w:t>
      </w:r>
      <w:r>
        <w:rPr>
          <w:i/>
          <w:sz w:val="28"/>
          <w:szCs w:val="28"/>
          <w:lang w:val="ga-IE"/>
        </w:rPr>
        <w:t>ineas sh</w:t>
      </w:r>
      <w:r>
        <w:rPr>
          <w:i/>
          <w:sz w:val="28"/>
          <w:szCs w:val="28"/>
          <w:u w:val="single"/>
          <w:lang w:val="ga-IE"/>
        </w:rPr>
        <w:t>é</w:t>
      </w:r>
      <w:r>
        <w:rPr>
          <w:i/>
          <w:sz w:val="28"/>
          <w:szCs w:val="28"/>
          <w:lang w:val="ga-IE"/>
        </w:rPr>
        <w:t>imh / I mbrothall l</w:t>
      </w:r>
      <w:r>
        <w:rPr>
          <w:i/>
          <w:sz w:val="28"/>
          <w:szCs w:val="28"/>
          <w:u w:val="single"/>
          <w:lang w:val="ga-IE"/>
        </w:rPr>
        <w:t>ae</w:t>
      </w:r>
    </w:p>
    <w:p w:rsidR="00F029FD" w:rsidRDefault="00F029FD" w:rsidP="00D66636">
      <w:pPr>
        <w:spacing w:line="276" w:lineRule="auto"/>
        <w:rPr>
          <w:sz w:val="28"/>
          <w:szCs w:val="28"/>
          <w:lang w:val="ga-IE"/>
        </w:rPr>
      </w:pPr>
    </w:p>
    <w:p w:rsidR="00F029FD" w:rsidRDefault="00F029FD" w:rsidP="00D66636">
      <w:pPr>
        <w:spacing w:line="276" w:lineRule="auto"/>
        <w:rPr>
          <w:sz w:val="28"/>
          <w:szCs w:val="28"/>
          <w:lang w:val="ga-IE"/>
        </w:rPr>
      </w:pPr>
      <w:r>
        <w:rPr>
          <w:b/>
          <w:i/>
          <w:sz w:val="28"/>
          <w:szCs w:val="28"/>
          <w:lang w:val="ga-IE"/>
        </w:rPr>
        <w:t>Mothúcháin</w:t>
      </w:r>
      <w:r>
        <w:rPr>
          <w:sz w:val="28"/>
          <w:szCs w:val="28"/>
          <w:lang w:val="ga-IE"/>
        </w:rPr>
        <w:t xml:space="preserve">: Tá </w:t>
      </w:r>
      <w:r>
        <w:rPr>
          <w:b/>
          <w:sz w:val="28"/>
          <w:szCs w:val="28"/>
          <w:lang w:val="ga-IE"/>
        </w:rPr>
        <w:t>grá</w:t>
      </w:r>
      <w:r>
        <w:rPr>
          <w:sz w:val="28"/>
          <w:szCs w:val="28"/>
          <w:lang w:val="ga-IE"/>
        </w:rPr>
        <w:t xml:space="preserve"> agus </w:t>
      </w:r>
      <w:r>
        <w:rPr>
          <w:b/>
          <w:sz w:val="28"/>
          <w:szCs w:val="28"/>
          <w:lang w:val="ga-IE"/>
        </w:rPr>
        <w:t>áthas</w:t>
      </w:r>
      <w:r>
        <w:rPr>
          <w:sz w:val="28"/>
          <w:szCs w:val="28"/>
          <w:lang w:val="ga-IE"/>
        </w:rPr>
        <w:t xml:space="preserve"> sa dán seo. Tá a lán grá ag an bhfile d’oileán Árann</w:t>
      </w:r>
      <w:r w:rsidR="000065D3">
        <w:rPr>
          <w:sz w:val="28"/>
          <w:szCs w:val="28"/>
          <w:lang w:val="ga-IE"/>
        </w:rPr>
        <w:t>. Tugann sé cur síos álainn dúinn den saol in Árainn. Cruthaíonn sé atmaisféar síochánta, suaimhneach sa dán a thaispeánann an t-áthas a bhí air in Árainn agus an grá atá aige don áit.</w:t>
      </w:r>
    </w:p>
    <w:p w:rsidR="000065D3" w:rsidRDefault="000065D3" w:rsidP="00D66636">
      <w:pPr>
        <w:spacing w:line="276" w:lineRule="auto"/>
        <w:rPr>
          <w:sz w:val="28"/>
          <w:szCs w:val="28"/>
          <w:lang w:val="ga-IE"/>
        </w:rPr>
      </w:pPr>
      <w:r>
        <w:rPr>
          <w:sz w:val="28"/>
          <w:szCs w:val="28"/>
          <w:lang w:val="ga-IE"/>
        </w:rPr>
        <w:t xml:space="preserve">Tá </w:t>
      </w:r>
      <w:r>
        <w:rPr>
          <w:b/>
          <w:sz w:val="28"/>
          <w:szCs w:val="28"/>
          <w:lang w:val="ga-IE"/>
        </w:rPr>
        <w:t>cumha</w:t>
      </w:r>
      <w:r>
        <w:rPr>
          <w:sz w:val="28"/>
          <w:szCs w:val="28"/>
          <w:lang w:val="ga-IE"/>
        </w:rPr>
        <w:t xml:space="preserve"> sa dán freisin. Ba mhaith leis an bhfile cónaí in Árainn arís. Ba mhaith leis bheith óg arís freisin.</w:t>
      </w:r>
    </w:p>
    <w:p w:rsidR="000065D3" w:rsidRDefault="000065D3" w:rsidP="00D66636">
      <w:pPr>
        <w:spacing w:line="276" w:lineRule="auto"/>
        <w:rPr>
          <w:sz w:val="28"/>
          <w:szCs w:val="28"/>
          <w:lang w:val="ga-IE"/>
        </w:rPr>
      </w:pPr>
    </w:p>
    <w:p w:rsidR="000065D3" w:rsidRDefault="000065D3" w:rsidP="00D66636">
      <w:pPr>
        <w:spacing w:line="276" w:lineRule="auto"/>
        <w:rPr>
          <w:sz w:val="28"/>
          <w:szCs w:val="28"/>
          <w:lang w:val="ga-IE"/>
        </w:rPr>
      </w:pPr>
      <w:r>
        <w:rPr>
          <w:b/>
          <w:i/>
          <w:sz w:val="28"/>
          <w:szCs w:val="28"/>
          <w:lang w:val="ga-IE"/>
        </w:rPr>
        <w:t>Struchtúr</w:t>
      </w:r>
      <w:r>
        <w:rPr>
          <w:sz w:val="28"/>
          <w:szCs w:val="28"/>
          <w:lang w:val="ga-IE"/>
        </w:rPr>
        <w:t>:</w:t>
      </w:r>
      <w:r>
        <w:rPr>
          <w:sz w:val="28"/>
          <w:szCs w:val="28"/>
          <w:lang w:val="ga-IE"/>
        </w:rPr>
        <w:tab/>
        <w:t>Tugann an file sraith pictiúir dúinn sa dán seo.</w:t>
      </w:r>
      <w:r w:rsidR="00964145">
        <w:rPr>
          <w:sz w:val="28"/>
          <w:szCs w:val="28"/>
          <w:lang w:val="ga-IE"/>
        </w:rPr>
        <w:t xml:space="preserve"> Tá gach véarsa cosúil le cárta poist nó grianghraf den saol in Árainn – fearais cuimhneacháin.</w:t>
      </w:r>
    </w:p>
    <w:p w:rsidR="00964145" w:rsidRDefault="00964145" w:rsidP="00D66636">
      <w:pPr>
        <w:spacing w:line="276" w:lineRule="auto"/>
        <w:rPr>
          <w:sz w:val="28"/>
          <w:szCs w:val="28"/>
          <w:lang w:val="ga-IE"/>
        </w:rPr>
      </w:pPr>
      <w:r>
        <w:rPr>
          <w:sz w:val="28"/>
          <w:szCs w:val="28"/>
          <w:lang w:val="ga-IE"/>
        </w:rPr>
        <w:t xml:space="preserve">Úsáideann an file línte gearra i ngach véarsa atá cosúil le sruthsmaointe – tá sé ag iarraidh cuimhniú ar gach uile rud faoin oileán, ach úsáideann sé a lán gutaí fada sa dán freisin, a chruthaíonn atmaisféar mall, síochánta. </w:t>
      </w:r>
    </w:p>
    <w:p w:rsidR="00964145" w:rsidRPr="00964145" w:rsidRDefault="00964145" w:rsidP="00D66636">
      <w:pPr>
        <w:spacing w:line="276" w:lineRule="auto"/>
        <w:rPr>
          <w:sz w:val="28"/>
          <w:szCs w:val="28"/>
          <w:lang w:val="ga-IE"/>
        </w:rPr>
      </w:pPr>
      <w:r>
        <w:rPr>
          <w:sz w:val="28"/>
          <w:szCs w:val="28"/>
          <w:lang w:val="ga-IE"/>
        </w:rPr>
        <w:t xml:space="preserve">Tá athrá ag deireadh gach véarsa den líne </w:t>
      </w:r>
      <w:r>
        <w:rPr>
          <w:i/>
          <w:sz w:val="28"/>
          <w:szCs w:val="28"/>
          <w:lang w:val="ga-IE"/>
        </w:rPr>
        <w:t>San Earrach thiar</w:t>
      </w:r>
      <w:r>
        <w:rPr>
          <w:sz w:val="28"/>
          <w:szCs w:val="28"/>
          <w:lang w:val="ga-IE"/>
        </w:rPr>
        <w:t>. Cuireann sé béim ar shuíomh agus téama an dáin. Tá sé ag scríobh faoin saol in Árainn agus faoina a óige féin atá thart anois.</w:t>
      </w:r>
    </w:p>
    <w:sectPr w:rsidR="00964145" w:rsidRPr="00964145" w:rsidSect="009641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31697"/>
    <w:multiLevelType w:val="hybridMultilevel"/>
    <w:tmpl w:val="7012F322"/>
    <w:lvl w:ilvl="0" w:tplc="3A1A712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747"/>
    <w:rsid w:val="000065D3"/>
    <w:rsid w:val="00134B53"/>
    <w:rsid w:val="0035430D"/>
    <w:rsid w:val="00375595"/>
    <w:rsid w:val="00390D58"/>
    <w:rsid w:val="004917EB"/>
    <w:rsid w:val="004C3CB5"/>
    <w:rsid w:val="005B503B"/>
    <w:rsid w:val="006D2850"/>
    <w:rsid w:val="006D59F9"/>
    <w:rsid w:val="006D659E"/>
    <w:rsid w:val="00745396"/>
    <w:rsid w:val="0087224C"/>
    <w:rsid w:val="00964145"/>
    <w:rsid w:val="00976BBD"/>
    <w:rsid w:val="00A77747"/>
    <w:rsid w:val="00BB71D3"/>
    <w:rsid w:val="00D66636"/>
    <w:rsid w:val="00D76D35"/>
    <w:rsid w:val="00DF7EBC"/>
    <w:rsid w:val="00E22D72"/>
    <w:rsid w:val="00F029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4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5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4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7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Jim Ryan</cp:lastModifiedBy>
  <cp:revision>2</cp:revision>
  <dcterms:created xsi:type="dcterms:W3CDTF">2013-01-10T10:04:00Z</dcterms:created>
  <dcterms:modified xsi:type="dcterms:W3CDTF">2013-01-10T10:04:00Z</dcterms:modified>
</cp:coreProperties>
</file>